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F2F" w:rsidRPr="00225F2F" w:rsidRDefault="00225F2F" w:rsidP="00225F2F">
      <w:pPr>
        <w:rPr>
          <w:rFonts w:ascii="TH SarabunPSK" w:hAnsi="TH SarabunPSK" w:cs="TH SarabunPSK"/>
          <w:sz w:val="32"/>
          <w:szCs w:val="32"/>
        </w:rPr>
      </w:pPr>
      <w:bookmarkStart w:id="0" w:name="_GoBack"/>
      <w:r w:rsidRPr="00225F2F">
        <w:rPr>
          <w:rFonts w:ascii="TH SarabunPSK" w:hAnsi="TH SarabunPSK" w:cs="TH SarabunPSK"/>
          <w:sz w:val="32"/>
          <w:szCs w:val="32"/>
        </w:rPr>
        <w:t xml:space="preserve">The Future of Pediatric Care: Priorities in a Changing World - </w:t>
      </w:r>
      <w:r w:rsidRPr="00225F2F">
        <w:rPr>
          <w:rFonts w:ascii="TH SarabunPSK" w:hAnsi="TH SarabunPSK" w:cs="TH SarabunPSK"/>
          <w:sz w:val="32"/>
          <w:szCs w:val="32"/>
          <w:cs/>
        </w:rPr>
        <w:t>นพ.สุรัตน์ ผิวสว่าง</w:t>
      </w:r>
    </w:p>
    <w:bookmarkEnd w:id="0"/>
    <w:p w:rsidR="00225F2F" w:rsidRPr="00225F2F" w:rsidRDefault="00225F2F" w:rsidP="00225F2F">
      <w:pPr>
        <w:rPr>
          <w:rFonts w:ascii="TH SarabunPSK" w:hAnsi="TH SarabunPSK" w:cs="TH SarabunPSK"/>
          <w:sz w:val="32"/>
          <w:szCs w:val="32"/>
        </w:rPr>
      </w:pPr>
    </w:p>
    <w:p w:rsidR="00E27FCA" w:rsidRPr="00225F2F" w:rsidRDefault="00225F2F" w:rsidP="00225F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Canva </w:t>
      </w:r>
      <w:r w:rsidRPr="00225F2F">
        <w:rPr>
          <w:rFonts w:ascii="TH SarabunPSK" w:hAnsi="TH SarabunPSK" w:cs="TH SarabunPSK"/>
          <w:sz w:val="32"/>
          <w:szCs w:val="32"/>
          <w:cs/>
        </w:rPr>
        <w:t xml:space="preserve">ลิงก์ </w:t>
      </w:r>
      <w:hyperlink r:id="rId4" w:history="1">
        <w:r w:rsidRPr="00CB2D64">
          <w:rPr>
            <w:rStyle w:val="Hyperlink"/>
            <w:rFonts w:ascii="TH SarabunPSK" w:hAnsi="TH SarabunPSK" w:cs="TH SarabunPSK"/>
            <w:sz w:val="32"/>
            <w:szCs w:val="32"/>
          </w:rPr>
          <w:t>https://canva.link/h</w:t>
        </w:r>
        <w:r w:rsidRPr="00CB2D64">
          <w:rPr>
            <w:rStyle w:val="Hyperlink"/>
            <w:rFonts w:ascii="TH SarabunPSK" w:hAnsi="TH SarabunPSK" w:cs="TH SarabunPSK"/>
            <w:sz w:val="32"/>
            <w:szCs w:val="32"/>
            <w:cs/>
          </w:rPr>
          <w:t>8</w:t>
        </w:r>
        <w:r w:rsidRPr="00CB2D64">
          <w:rPr>
            <w:rStyle w:val="Hyperlink"/>
            <w:rFonts w:ascii="TH SarabunPSK" w:hAnsi="TH SarabunPSK" w:cs="TH SarabunPSK"/>
            <w:sz w:val="32"/>
            <w:szCs w:val="32"/>
          </w:rPr>
          <w:t>b</w:t>
        </w:r>
        <w:r w:rsidRPr="00CB2D64">
          <w:rPr>
            <w:rStyle w:val="Hyperlink"/>
            <w:rFonts w:ascii="TH SarabunPSK" w:hAnsi="TH SarabunPSK" w:cs="TH SarabunPSK"/>
            <w:sz w:val="32"/>
            <w:szCs w:val="32"/>
            <w:cs/>
          </w:rPr>
          <w:t>9</w:t>
        </w:r>
        <w:proofErr w:type="spellStart"/>
        <w:r w:rsidRPr="00CB2D64">
          <w:rPr>
            <w:rStyle w:val="Hyperlink"/>
            <w:rFonts w:ascii="TH SarabunPSK" w:hAnsi="TH SarabunPSK" w:cs="TH SarabunPSK"/>
            <w:sz w:val="32"/>
            <w:szCs w:val="32"/>
          </w:rPr>
          <w:t>jvfvl</w:t>
        </w:r>
        <w:proofErr w:type="spellEnd"/>
        <w:r w:rsidRPr="00CB2D64">
          <w:rPr>
            <w:rStyle w:val="Hyperlink"/>
            <w:rFonts w:ascii="TH SarabunPSK" w:hAnsi="TH SarabunPSK" w:cs="TH SarabunPSK"/>
            <w:sz w:val="32"/>
            <w:szCs w:val="32"/>
            <w:cs/>
          </w:rPr>
          <w:t>1</w:t>
        </w:r>
        <w:proofErr w:type="spellStart"/>
        <w:r w:rsidRPr="00CB2D64">
          <w:rPr>
            <w:rStyle w:val="Hyperlink"/>
            <w:rFonts w:ascii="TH SarabunPSK" w:hAnsi="TH SarabunPSK" w:cs="TH SarabunPSK"/>
            <w:sz w:val="32"/>
            <w:szCs w:val="32"/>
          </w:rPr>
          <w:t>ildwd</w:t>
        </w:r>
        <w:proofErr w:type="spellEnd"/>
      </w:hyperlink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E27FCA" w:rsidRPr="00225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2F"/>
    <w:rsid w:val="00225F2F"/>
    <w:rsid w:val="00594C34"/>
    <w:rsid w:val="00D3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2C42"/>
  <w15:chartTrackingRefBased/>
  <w15:docId w15:val="{9F173FD9-0EFD-4147-A4A0-D50816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va.link/h8b9jvfvl1ildw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ธุรการงานบริหารการศึกษา</dc:creator>
  <cp:keywords/>
  <dc:description/>
  <cp:lastModifiedBy>ธุรการงานบริหารการศึกษา</cp:lastModifiedBy>
  <cp:revision>1</cp:revision>
  <dcterms:created xsi:type="dcterms:W3CDTF">2026-05-27T02:23:00Z</dcterms:created>
  <dcterms:modified xsi:type="dcterms:W3CDTF">2026-05-27T02:24:00Z</dcterms:modified>
</cp:coreProperties>
</file>